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2855"/>
        <w:gridCol w:w="2300"/>
        <w:gridCol w:w="1841"/>
      </w:tblGrid>
      <w:tr w:rsidR="00894122" w:rsidTr="00ED2714">
        <w:trPr>
          <w:trHeight w:hRule="exact" w:val="1748"/>
        </w:trPr>
        <w:tc>
          <w:tcPr>
            <w:tcW w:w="9071" w:type="dxa"/>
            <w:gridSpan w:val="4"/>
          </w:tcPr>
          <w:p w:rsidR="00894122" w:rsidRPr="00234F5C" w:rsidRDefault="001302BC" w:rsidP="00ED2714">
            <w:pPr>
              <w:pStyle w:val="Iioaioo"/>
              <w:keepLines w:val="0"/>
              <w:tabs>
                <w:tab w:val="left" w:pos="2977"/>
              </w:tabs>
              <w:spacing w:after="360"/>
              <w:rPr>
                <w:szCs w:val="28"/>
              </w:rPr>
            </w:pPr>
            <w:r>
              <w:t>ПРАВИТЕЛЬСТВО</w:t>
            </w:r>
            <w:r w:rsidR="00C87F35">
              <w:t xml:space="preserve"> КИРОВСКОЙ ОБЛАСТИ</w:t>
            </w:r>
          </w:p>
          <w:p w:rsidR="008D0F73" w:rsidRPr="000A3446" w:rsidRDefault="001302BC" w:rsidP="00ED2714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ПОСТАНОВЛЕНИЕ</w:t>
            </w:r>
          </w:p>
        </w:tc>
      </w:tr>
      <w:tr w:rsidR="00E15F3D" w:rsidTr="00ED2714">
        <w:tblPrEx>
          <w:tblCellMar>
            <w:left w:w="70" w:type="dxa"/>
            <w:right w:w="70" w:type="dxa"/>
          </w:tblCellMar>
        </w:tblPrEx>
        <w:trPr>
          <w:trHeight w:val="314"/>
        </w:trPr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:rsidR="00E15F3D" w:rsidRPr="009D0283" w:rsidRDefault="00ED2714" w:rsidP="00ED2714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23.07.2026</w:t>
            </w:r>
          </w:p>
        </w:tc>
        <w:tc>
          <w:tcPr>
            <w:tcW w:w="2855" w:type="dxa"/>
            <w:vAlign w:val="bottom"/>
          </w:tcPr>
          <w:p w:rsidR="00E15F3D" w:rsidRPr="009D0283" w:rsidRDefault="00E15F3D" w:rsidP="00ED2714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00" w:type="dxa"/>
            <w:vAlign w:val="bottom"/>
          </w:tcPr>
          <w:p w:rsidR="00E15F3D" w:rsidRPr="009D0283" w:rsidRDefault="00E15F3D" w:rsidP="00ED2714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1" w:type="dxa"/>
            <w:tcBorders>
              <w:bottom w:val="single" w:sz="6" w:space="0" w:color="auto"/>
            </w:tcBorders>
            <w:vAlign w:val="bottom"/>
          </w:tcPr>
          <w:p w:rsidR="00E15F3D" w:rsidRPr="009D0283" w:rsidRDefault="00ED2714" w:rsidP="00ED2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370-П</w:t>
            </w:r>
          </w:p>
        </w:tc>
      </w:tr>
      <w:tr w:rsidR="00E15F3D" w:rsidTr="00ED2714">
        <w:tblPrEx>
          <w:tblCellMar>
            <w:left w:w="70" w:type="dxa"/>
            <w:right w:w="70" w:type="dxa"/>
          </w:tblCellMar>
        </w:tblPrEx>
        <w:trPr>
          <w:trHeight w:val="372"/>
        </w:trPr>
        <w:tc>
          <w:tcPr>
            <w:tcW w:w="9071" w:type="dxa"/>
            <w:gridSpan w:val="4"/>
          </w:tcPr>
          <w:p w:rsidR="00431F3A" w:rsidRPr="00C33890" w:rsidRDefault="00E15F3D" w:rsidP="00ED2714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9677A4" w:rsidRPr="009037B7" w:rsidRDefault="00FD2F33" w:rsidP="00ED2714">
      <w:pPr>
        <w:autoSpaceDE w:val="0"/>
        <w:autoSpaceDN w:val="0"/>
        <w:adjustRightInd w:val="0"/>
        <w:spacing w:before="480" w:after="480"/>
        <w:jc w:val="center"/>
        <w:rPr>
          <w:b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Правительства Кировской области </w:t>
      </w:r>
      <w:r w:rsidRPr="00FD2F33">
        <w:rPr>
          <w:b/>
          <w:bCs/>
          <w:sz w:val="28"/>
          <w:szCs w:val="28"/>
        </w:rPr>
        <w:t xml:space="preserve">от 13.11.2025 </w:t>
      </w:r>
      <w:r>
        <w:rPr>
          <w:b/>
          <w:bCs/>
          <w:sz w:val="28"/>
          <w:szCs w:val="28"/>
        </w:rPr>
        <w:t>№</w:t>
      </w:r>
      <w:r w:rsidRPr="00FD2F33">
        <w:rPr>
          <w:b/>
          <w:bCs/>
          <w:sz w:val="28"/>
          <w:szCs w:val="28"/>
        </w:rPr>
        <w:t xml:space="preserve"> 592-П</w:t>
      </w:r>
      <w:r>
        <w:rPr>
          <w:b/>
          <w:bCs/>
          <w:sz w:val="28"/>
          <w:szCs w:val="28"/>
        </w:rPr>
        <w:t xml:space="preserve"> «</w:t>
      </w:r>
      <w:r w:rsidR="009037B7" w:rsidRPr="00941D65">
        <w:rPr>
          <w:b/>
          <w:bCs/>
          <w:sz w:val="28"/>
          <w:szCs w:val="28"/>
        </w:rPr>
        <w:t>О</w:t>
      </w:r>
      <w:r w:rsidR="00093439">
        <w:rPr>
          <w:b/>
          <w:bCs/>
          <w:sz w:val="28"/>
          <w:szCs w:val="28"/>
        </w:rPr>
        <w:t>б</w:t>
      </w:r>
      <w:r w:rsidR="00A56A7A">
        <w:rPr>
          <w:b/>
          <w:bCs/>
          <w:sz w:val="28"/>
          <w:szCs w:val="28"/>
        </w:rPr>
        <w:t xml:space="preserve"> утверждении Положения </w:t>
      </w:r>
      <w:r w:rsidR="00A56A7A" w:rsidRPr="002072ED">
        <w:rPr>
          <w:b/>
          <w:sz w:val="28"/>
          <w:szCs w:val="28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>
        <w:rPr>
          <w:b/>
          <w:sz w:val="28"/>
          <w:szCs w:val="28"/>
        </w:rPr>
        <w:t>»</w:t>
      </w:r>
      <w:bookmarkStart w:id="0" w:name="_GoBack"/>
      <w:bookmarkEnd w:id="0"/>
    </w:p>
    <w:p w:rsidR="00902B09" w:rsidRDefault="006254C3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90863">
        <w:rPr>
          <w:sz w:val="28"/>
          <w:szCs w:val="28"/>
        </w:rPr>
        <w:t xml:space="preserve"> </w:t>
      </w:r>
      <w:hyperlink r:id="rId8">
        <w:r w:rsidR="00597E6C" w:rsidRPr="00597E6C">
          <w:rPr>
            <w:sz w:val="28"/>
            <w:szCs w:val="28"/>
          </w:rPr>
          <w:t>пунктом 3 части 2 статьи 3</w:t>
        </w:r>
      </w:hyperlink>
      <w:r w:rsidR="004518FA" w:rsidRPr="006B0EA4">
        <w:rPr>
          <w:sz w:val="28"/>
          <w:szCs w:val="28"/>
        </w:rPr>
        <w:t>,</w:t>
      </w:r>
      <w:r w:rsidR="004518FA">
        <w:t xml:space="preserve"> </w:t>
      </w:r>
      <w:r w:rsidR="004518FA" w:rsidRPr="004518FA">
        <w:rPr>
          <w:sz w:val="28"/>
          <w:szCs w:val="28"/>
        </w:rPr>
        <w:t xml:space="preserve">частью </w:t>
      </w:r>
      <w:r w:rsidR="004518FA">
        <w:rPr>
          <w:sz w:val="28"/>
          <w:szCs w:val="28"/>
        </w:rPr>
        <w:t>4</w:t>
      </w:r>
      <w:r w:rsidR="004518FA" w:rsidRPr="004518FA">
        <w:rPr>
          <w:sz w:val="28"/>
          <w:szCs w:val="28"/>
        </w:rPr>
        <w:t xml:space="preserve"> статьи 30</w:t>
      </w:r>
      <w:r w:rsidR="00597E6C">
        <w:rPr>
          <w:sz w:val="28"/>
          <w:szCs w:val="28"/>
        </w:rPr>
        <w:t xml:space="preserve"> Федерального закона от </w:t>
      </w:r>
      <w:r w:rsidR="00597E6C" w:rsidRPr="00597E6C">
        <w:rPr>
          <w:sz w:val="28"/>
          <w:szCs w:val="28"/>
        </w:rPr>
        <w:t>31</w:t>
      </w:r>
      <w:r w:rsidR="00597E6C">
        <w:rPr>
          <w:sz w:val="28"/>
          <w:szCs w:val="28"/>
        </w:rPr>
        <w:t>.07.2020</w:t>
      </w:r>
      <w:r w:rsidR="00C90863">
        <w:rPr>
          <w:sz w:val="28"/>
          <w:szCs w:val="28"/>
        </w:rPr>
        <w:t xml:space="preserve"> </w:t>
      </w:r>
      <w:r w:rsidR="00597E6C">
        <w:rPr>
          <w:sz w:val="28"/>
          <w:szCs w:val="28"/>
        </w:rPr>
        <w:t>№</w:t>
      </w:r>
      <w:r w:rsidR="00597E6C" w:rsidRPr="00597E6C">
        <w:rPr>
          <w:sz w:val="28"/>
          <w:szCs w:val="28"/>
        </w:rPr>
        <w:t xml:space="preserve"> 248-ФЗ «О государственном контроле (надзоре) и муниципальном к</w:t>
      </w:r>
      <w:r w:rsidR="00FD2F33">
        <w:rPr>
          <w:sz w:val="28"/>
          <w:szCs w:val="28"/>
        </w:rPr>
        <w:t xml:space="preserve">онтроле в Российской Федерации» </w:t>
      </w:r>
      <w:r w:rsidR="00A048E0" w:rsidRPr="006254C3">
        <w:rPr>
          <w:sz w:val="28"/>
          <w:szCs w:val="28"/>
        </w:rPr>
        <w:t>Правительство Кировской области ПОСТАНОВЛЯЕТ:</w:t>
      </w:r>
    </w:p>
    <w:p w:rsidR="007F7777" w:rsidRDefault="00FD2F33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037B7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</w:t>
      </w:r>
      <w:r w:rsidR="00C90863">
        <w:rPr>
          <w:sz w:val="28"/>
          <w:szCs w:val="28"/>
        </w:rPr>
        <w:t xml:space="preserve"> </w:t>
      </w:r>
      <w:r w:rsidR="007F7777">
        <w:rPr>
          <w:bCs/>
          <w:sz w:val="28"/>
          <w:szCs w:val="28"/>
        </w:rPr>
        <w:t>постановление</w:t>
      </w:r>
      <w:r w:rsidR="007F7777" w:rsidRPr="00FD2F33">
        <w:rPr>
          <w:bCs/>
          <w:sz w:val="28"/>
          <w:szCs w:val="28"/>
        </w:rPr>
        <w:t xml:space="preserve"> Правительства Кировской области </w:t>
      </w:r>
      <w:r w:rsidR="007F7777">
        <w:rPr>
          <w:bCs/>
          <w:sz w:val="28"/>
          <w:szCs w:val="28"/>
        </w:rPr>
        <w:br/>
      </w:r>
      <w:r w:rsidR="007F7777" w:rsidRPr="00FD2F33">
        <w:rPr>
          <w:bCs/>
          <w:sz w:val="28"/>
          <w:szCs w:val="28"/>
        </w:rPr>
        <w:t xml:space="preserve">от 13.11.2025 № 592-П «Об утверждении Положения </w:t>
      </w:r>
      <w:r w:rsidR="007F7777" w:rsidRPr="00FD2F33">
        <w:rPr>
          <w:sz w:val="28"/>
          <w:szCs w:val="28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подряда»</w:t>
      </w:r>
      <w:r w:rsidR="007F7777">
        <w:rPr>
          <w:sz w:val="28"/>
          <w:szCs w:val="28"/>
        </w:rPr>
        <w:t xml:space="preserve"> следующие изменения:</w:t>
      </w:r>
    </w:p>
    <w:p w:rsidR="00C718C5" w:rsidRDefault="007F7777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90863">
        <w:rPr>
          <w:sz w:val="28"/>
          <w:szCs w:val="28"/>
        </w:rPr>
        <w:t xml:space="preserve"> </w:t>
      </w:r>
      <w:r w:rsidR="00577E47">
        <w:rPr>
          <w:sz w:val="28"/>
          <w:szCs w:val="28"/>
        </w:rPr>
        <w:t>П</w:t>
      </w:r>
      <w:r w:rsidR="00C718C5">
        <w:rPr>
          <w:sz w:val="28"/>
          <w:szCs w:val="28"/>
        </w:rPr>
        <w:t>ункт 1 после слов «по договорам строительного подряда» дополнить словами «</w:t>
      </w:r>
      <w:r w:rsidR="006B0EA4">
        <w:rPr>
          <w:sz w:val="28"/>
          <w:szCs w:val="28"/>
        </w:rPr>
        <w:t xml:space="preserve">, </w:t>
      </w:r>
      <w:r w:rsidR="00C718C5">
        <w:rPr>
          <w:sz w:val="28"/>
          <w:szCs w:val="28"/>
        </w:rPr>
        <w:t>согласно приложению № 1».</w:t>
      </w:r>
    </w:p>
    <w:p w:rsidR="00FD2F33" w:rsidRDefault="00FA7604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77E4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7F7777">
        <w:rPr>
          <w:sz w:val="28"/>
          <w:szCs w:val="28"/>
        </w:rPr>
        <w:t xml:space="preserve"> Утвердить изменения в</w:t>
      </w:r>
      <w:r w:rsidR="00C90863">
        <w:rPr>
          <w:sz w:val="28"/>
          <w:szCs w:val="28"/>
        </w:rPr>
        <w:t xml:space="preserve"> </w:t>
      </w:r>
      <w:r w:rsidR="00FD2F33" w:rsidRPr="00D75E60">
        <w:rPr>
          <w:sz w:val="28"/>
          <w:szCs w:val="28"/>
        </w:rPr>
        <w:t>Положени</w:t>
      </w:r>
      <w:r w:rsidR="00BB5E05">
        <w:rPr>
          <w:sz w:val="28"/>
          <w:szCs w:val="28"/>
        </w:rPr>
        <w:t>и</w:t>
      </w:r>
      <w:r w:rsidR="00FD2F33" w:rsidRPr="00D75E60">
        <w:rPr>
          <w:sz w:val="28"/>
          <w:szCs w:val="28"/>
        </w:rPr>
        <w:t xml:space="preserve"> об осуществлении</w:t>
      </w:r>
      <w:r w:rsidR="00C90863">
        <w:rPr>
          <w:sz w:val="28"/>
          <w:szCs w:val="28"/>
        </w:rPr>
        <w:t xml:space="preserve"> </w:t>
      </w:r>
      <w:r w:rsidR="00FD2F33" w:rsidRPr="00FD2F33">
        <w:rPr>
          <w:sz w:val="28"/>
          <w:szCs w:val="28"/>
        </w:rPr>
        <w:t xml:space="preserve"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</w:t>
      </w:r>
      <w:r w:rsidR="00FD2F33" w:rsidRPr="00FD2F33">
        <w:rPr>
          <w:sz w:val="28"/>
          <w:szCs w:val="28"/>
        </w:rPr>
        <w:lastRenderedPageBreak/>
        <w:t>сведений, необходимых для строительства жилых домов по договорам строительного подряда</w:t>
      </w:r>
      <w:r w:rsidR="00B70B17">
        <w:rPr>
          <w:sz w:val="28"/>
          <w:szCs w:val="28"/>
        </w:rPr>
        <w:t>, утвержденном</w:t>
      </w:r>
      <w:r w:rsidR="00D5720B">
        <w:rPr>
          <w:sz w:val="28"/>
          <w:szCs w:val="28"/>
        </w:rPr>
        <w:t xml:space="preserve"> вышеуказанным</w:t>
      </w:r>
      <w:r w:rsidR="00C90863">
        <w:rPr>
          <w:sz w:val="28"/>
          <w:szCs w:val="28"/>
        </w:rPr>
        <w:t xml:space="preserve"> </w:t>
      </w:r>
      <w:r w:rsidR="00FD2F33" w:rsidRPr="00FD2F33">
        <w:rPr>
          <w:bCs/>
          <w:sz w:val="28"/>
          <w:szCs w:val="28"/>
        </w:rPr>
        <w:t>постановлением</w:t>
      </w:r>
      <w:r w:rsidR="001058EA">
        <w:rPr>
          <w:bCs/>
          <w:sz w:val="28"/>
          <w:szCs w:val="28"/>
        </w:rPr>
        <w:t>,</w:t>
      </w:r>
      <w:r w:rsidR="00C90863">
        <w:rPr>
          <w:bCs/>
          <w:sz w:val="28"/>
          <w:szCs w:val="28"/>
        </w:rPr>
        <w:t xml:space="preserve"> </w:t>
      </w:r>
      <w:r w:rsidR="00FD2F33">
        <w:rPr>
          <w:sz w:val="28"/>
          <w:szCs w:val="28"/>
        </w:rPr>
        <w:t>согласно приложению</w:t>
      </w:r>
      <w:r w:rsidR="00E211E3">
        <w:rPr>
          <w:sz w:val="28"/>
          <w:szCs w:val="28"/>
        </w:rPr>
        <w:t xml:space="preserve"> № 1</w:t>
      </w:r>
      <w:r w:rsidR="00FD2F33">
        <w:rPr>
          <w:sz w:val="28"/>
          <w:szCs w:val="28"/>
        </w:rPr>
        <w:t>.</w:t>
      </w:r>
    </w:p>
    <w:p w:rsidR="001058EA" w:rsidRDefault="00BB5E05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77E47">
        <w:rPr>
          <w:sz w:val="28"/>
          <w:szCs w:val="28"/>
        </w:rPr>
        <w:t>3</w:t>
      </w:r>
      <w:r>
        <w:rPr>
          <w:sz w:val="28"/>
          <w:szCs w:val="28"/>
        </w:rPr>
        <w:t>. Дополнить пунктом 1</w:t>
      </w:r>
      <w:r w:rsidR="00D5720B">
        <w:rPr>
          <w:sz w:val="28"/>
          <w:szCs w:val="28"/>
        </w:rPr>
        <w:t>–</w:t>
      </w:r>
      <w:r>
        <w:rPr>
          <w:sz w:val="28"/>
          <w:szCs w:val="28"/>
        </w:rPr>
        <w:t xml:space="preserve">1 следующего содержания: </w:t>
      </w:r>
    </w:p>
    <w:p w:rsidR="00BB5E05" w:rsidRDefault="00BB5E05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="00D5720B">
        <w:rPr>
          <w:sz w:val="28"/>
          <w:szCs w:val="28"/>
        </w:rPr>
        <w:t>–</w:t>
      </w:r>
      <w:r>
        <w:rPr>
          <w:sz w:val="28"/>
          <w:szCs w:val="28"/>
        </w:rPr>
        <w:t>1. Утвердить ключев</w:t>
      </w:r>
      <w:r w:rsidR="001058EA">
        <w:rPr>
          <w:sz w:val="28"/>
          <w:szCs w:val="28"/>
        </w:rPr>
        <w:t>ой</w:t>
      </w:r>
      <w:r>
        <w:rPr>
          <w:sz w:val="28"/>
          <w:szCs w:val="28"/>
        </w:rPr>
        <w:t xml:space="preserve"> показател</w:t>
      </w:r>
      <w:r w:rsidR="001058EA">
        <w:rPr>
          <w:sz w:val="28"/>
          <w:szCs w:val="28"/>
        </w:rPr>
        <w:t>ь</w:t>
      </w:r>
      <w:r w:rsidR="00C90863">
        <w:rPr>
          <w:sz w:val="28"/>
          <w:szCs w:val="28"/>
        </w:rPr>
        <w:t xml:space="preserve"> </w:t>
      </w:r>
      <w:r w:rsidRPr="00FD2F33">
        <w:rPr>
          <w:sz w:val="28"/>
          <w:szCs w:val="28"/>
        </w:rPr>
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="006B0EA4">
        <w:rPr>
          <w:sz w:val="28"/>
          <w:szCs w:val="28"/>
        </w:rPr>
        <w:t>,</w:t>
      </w:r>
      <w:r w:rsidR="00C90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1058EA">
        <w:rPr>
          <w:sz w:val="28"/>
          <w:szCs w:val="28"/>
        </w:rPr>
        <w:t>его</w:t>
      </w:r>
      <w:r>
        <w:rPr>
          <w:sz w:val="28"/>
          <w:szCs w:val="28"/>
        </w:rPr>
        <w:t xml:space="preserve"> целевые з</w:t>
      </w:r>
      <w:r w:rsidR="00D5720B">
        <w:rPr>
          <w:sz w:val="28"/>
          <w:szCs w:val="28"/>
        </w:rPr>
        <w:t>начения согласно приложению № 2</w:t>
      </w:r>
      <w:r>
        <w:rPr>
          <w:sz w:val="28"/>
          <w:szCs w:val="28"/>
        </w:rPr>
        <w:t>».</w:t>
      </w:r>
    </w:p>
    <w:p w:rsidR="00BB5E05" w:rsidRDefault="00BB5E05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77E47">
        <w:rPr>
          <w:sz w:val="28"/>
          <w:szCs w:val="28"/>
        </w:rPr>
        <w:t>4</w:t>
      </w:r>
      <w:r>
        <w:rPr>
          <w:sz w:val="28"/>
          <w:szCs w:val="28"/>
        </w:rPr>
        <w:t>. Дополнить ключевы</w:t>
      </w:r>
      <w:r w:rsidR="001058EA">
        <w:rPr>
          <w:sz w:val="28"/>
          <w:szCs w:val="28"/>
        </w:rPr>
        <w:t>м</w:t>
      </w:r>
      <w:r>
        <w:rPr>
          <w:sz w:val="28"/>
          <w:szCs w:val="28"/>
        </w:rPr>
        <w:t xml:space="preserve"> показател</w:t>
      </w:r>
      <w:r w:rsidR="001058EA">
        <w:rPr>
          <w:sz w:val="28"/>
          <w:szCs w:val="28"/>
        </w:rPr>
        <w:t>ем</w:t>
      </w:r>
      <w:r w:rsidR="00C90863">
        <w:rPr>
          <w:sz w:val="28"/>
          <w:szCs w:val="28"/>
        </w:rPr>
        <w:t xml:space="preserve"> </w:t>
      </w:r>
      <w:r w:rsidRPr="00FD2F33">
        <w:rPr>
          <w:sz w:val="28"/>
          <w:szCs w:val="28"/>
        </w:rPr>
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="006B0EA4">
        <w:rPr>
          <w:sz w:val="28"/>
          <w:szCs w:val="28"/>
        </w:rPr>
        <w:t>,</w:t>
      </w:r>
      <w:r w:rsidR="00C90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1058EA">
        <w:rPr>
          <w:sz w:val="28"/>
          <w:szCs w:val="28"/>
        </w:rPr>
        <w:t>его</w:t>
      </w:r>
      <w:r>
        <w:rPr>
          <w:sz w:val="28"/>
          <w:szCs w:val="28"/>
        </w:rPr>
        <w:t xml:space="preserve"> целевы</w:t>
      </w:r>
      <w:r w:rsidR="00404D8D">
        <w:rPr>
          <w:sz w:val="28"/>
          <w:szCs w:val="28"/>
        </w:rPr>
        <w:t>ми</w:t>
      </w:r>
      <w:r>
        <w:rPr>
          <w:sz w:val="28"/>
          <w:szCs w:val="28"/>
        </w:rPr>
        <w:t xml:space="preserve"> значения</w:t>
      </w:r>
      <w:r w:rsidR="00404D8D">
        <w:rPr>
          <w:sz w:val="28"/>
          <w:szCs w:val="28"/>
        </w:rPr>
        <w:t>ми</w:t>
      </w:r>
      <w:r w:rsidR="00C90863">
        <w:rPr>
          <w:sz w:val="28"/>
          <w:szCs w:val="28"/>
        </w:rPr>
        <w:t xml:space="preserve"> </w:t>
      </w:r>
      <w:r w:rsidR="00404D8D">
        <w:rPr>
          <w:sz w:val="28"/>
          <w:szCs w:val="28"/>
        </w:rPr>
        <w:t>согласно приложению № 2.</w:t>
      </w:r>
    </w:p>
    <w:p w:rsidR="0085026E" w:rsidRDefault="00404D8D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77E4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E49F7">
        <w:rPr>
          <w:sz w:val="28"/>
          <w:szCs w:val="28"/>
        </w:rPr>
        <w:t> </w:t>
      </w:r>
      <w:r>
        <w:rPr>
          <w:sz w:val="28"/>
          <w:szCs w:val="28"/>
        </w:rPr>
        <w:t>Дополнить пунктом 1</w:t>
      </w:r>
      <w:r w:rsidR="00D5720B">
        <w:rPr>
          <w:sz w:val="28"/>
          <w:szCs w:val="28"/>
        </w:rPr>
        <w:t>–</w:t>
      </w:r>
      <w:r>
        <w:rPr>
          <w:sz w:val="28"/>
          <w:szCs w:val="28"/>
        </w:rPr>
        <w:t xml:space="preserve">2 следующего содержания: </w:t>
      </w:r>
    </w:p>
    <w:p w:rsidR="00404D8D" w:rsidRDefault="00404D8D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="00D5720B">
        <w:rPr>
          <w:sz w:val="28"/>
          <w:szCs w:val="28"/>
        </w:rPr>
        <w:t>–</w:t>
      </w:r>
      <w:r>
        <w:rPr>
          <w:sz w:val="28"/>
          <w:szCs w:val="28"/>
        </w:rPr>
        <w:t xml:space="preserve">2. </w:t>
      </w:r>
      <w:r w:rsidRPr="002D32E7">
        <w:rPr>
          <w:sz w:val="28"/>
          <w:szCs w:val="28"/>
        </w:rPr>
        <w:t>Утвердить индикативные показатели</w:t>
      </w:r>
      <w:r w:rsidR="00C90863">
        <w:rPr>
          <w:sz w:val="28"/>
          <w:szCs w:val="28"/>
        </w:rPr>
        <w:t xml:space="preserve"> </w:t>
      </w:r>
      <w:r w:rsidRPr="00FD2F33">
        <w:rPr>
          <w:sz w:val="28"/>
          <w:szCs w:val="28"/>
        </w:rPr>
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="006B0EA4">
        <w:rPr>
          <w:sz w:val="28"/>
          <w:szCs w:val="28"/>
        </w:rPr>
        <w:t>,</w:t>
      </w:r>
      <w:r w:rsidR="00C90863">
        <w:rPr>
          <w:sz w:val="28"/>
          <w:szCs w:val="28"/>
        </w:rPr>
        <w:t xml:space="preserve"> </w:t>
      </w:r>
      <w:r>
        <w:rPr>
          <w:sz w:val="28"/>
          <w:szCs w:val="28"/>
        </w:rPr>
        <w:t>и их целевые значения согласно прилож</w:t>
      </w:r>
      <w:r w:rsidR="00D5720B">
        <w:rPr>
          <w:sz w:val="28"/>
          <w:szCs w:val="28"/>
        </w:rPr>
        <w:t>ению № 3</w:t>
      </w:r>
      <w:r>
        <w:rPr>
          <w:sz w:val="28"/>
          <w:szCs w:val="28"/>
        </w:rPr>
        <w:t>».</w:t>
      </w:r>
    </w:p>
    <w:p w:rsidR="00404D8D" w:rsidRDefault="00404D8D" w:rsidP="00577E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77E4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6E49F7">
        <w:rPr>
          <w:sz w:val="28"/>
          <w:szCs w:val="28"/>
        </w:rPr>
        <w:t> </w:t>
      </w:r>
      <w:r>
        <w:rPr>
          <w:sz w:val="28"/>
          <w:szCs w:val="28"/>
        </w:rPr>
        <w:t>Дополнить</w:t>
      </w:r>
      <w:r w:rsidR="00C90863">
        <w:rPr>
          <w:sz w:val="28"/>
          <w:szCs w:val="28"/>
        </w:rPr>
        <w:t xml:space="preserve"> </w:t>
      </w:r>
      <w:r>
        <w:rPr>
          <w:sz w:val="28"/>
          <w:szCs w:val="28"/>
        </w:rPr>
        <w:t>индикативными</w:t>
      </w:r>
      <w:r w:rsidRPr="002D32E7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ям</w:t>
      </w:r>
      <w:r w:rsidRPr="002D32E7">
        <w:rPr>
          <w:sz w:val="28"/>
          <w:szCs w:val="28"/>
        </w:rPr>
        <w:t>и</w:t>
      </w:r>
      <w:r w:rsidR="00C90863">
        <w:rPr>
          <w:sz w:val="28"/>
          <w:szCs w:val="28"/>
        </w:rPr>
        <w:t xml:space="preserve"> </w:t>
      </w:r>
      <w:r w:rsidRPr="00FD2F33">
        <w:rPr>
          <w:sz w:val="28"/>
          <w:szCs w:val="28"/>
        </w:rPr>
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="006B0EA4">
        <w:rPr>
          <w:sz w:val="28"/>
          <w:szCs w:val="28"/>
        </w:rPr>
        <w:t>,</w:t>
      </w:r>
      <w:r w:rsidR="00C90863">
        <w:rPr>
          <w:sz w:val="28"/>
          <w:szCs w:val="28"/>
        </w:rPr>
        <w:t xml:space="preserve"> </w:t>
      </w:r>
      <w:r>
        <w:rPr>
          <w:sz w:val="28"/>
          <w:szCs w:val="28"/>
        </w:rPr>
        <w:t>и их целевыми значениями согласно приложению № 3.</w:t>
      </w:r>
    </w:p>
    <w:p w:rsidR="00FF13AC" w:rsidRDefault="00FF13AC" w:rsidP="00577E4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60E15" w:rsidRDefault="00404D8D" w:rsidP="00577E4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843AF" w:rsidRPr="006254C3">
        <w:rPr>
          <w:sz w:val="28"/>
          <w:szCs w:val="28"/>
        </w:rPr>
        <w:t>.</w:t>
      </w:r>
      <w:r w:rsidR="00AA63E3">
        <w:rPr>
          <w:sz w:val="28"/>
          <w:szCs w:val="28"/>
        </w:rPr>
        <w:t> </w:t>
      </w:r>
      <w:r w:rsidR="009037B7" w:rsidRPr="007B23A3">
        <w:rPr>
          <w:sz w:val="28"/>
          <w:szCs w:val="28"/>
        </w:rPr>
        <w:t>Настоящее постановление вступает в силу</w:t>
      </w:r>
      <w:r w:rsidR="00A72DA5">
        <w:rPr>
          <w:sz w:val="28"/>
          <w:szCs w:val="28"/>
        </w:rPr>
        <w:t xml:space="preserve"> со дня </w:t>
      </w:r>
      <w:r w:rsidR="009037B7" w:rsidRPr="007B23A3">
        <w:rPr>
          <w:sz w:val="28"/>
          <w:szCs w:val="28"/>
        </w:rPr>
        <w:t>его официального опубликования</w:t>
      </w:r>
      <w:r w:rsidR="003818C6">
        <w:rPr>
          <w:sz w:val="28"/>
          <w:szCs w:val="28"/>
        </w:rPr>
        <w:t>.</w:t>
      </w:r>
    </w:p>
    <w:p w:rsidR="00ED2714" w:rsidRPr="0075195B" w:rsidRDefault="00ED2714" w:rsidP="00ED2714">
      <w:pPr>
        <w:autoSpaceDE w:val="0"/>
        <w:autoSpaceDN w:val="0"/>
        <w:adjustRightInd w:val="0"/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67133D" w:rsidRPr="00ED2714" w:rsidRDefault="00ED2714" w:rsidP="00ED2714">
      <w:pPr>
        <w:pStyle w:val="ConsPlusNormal"/>
        <w:widowControl/>
        <w:tabs>
          <w:tab w:val="right" w:pos="900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75195B">
        <w:rPr>
          <w:rFonts w:ascii="Times New Roman" w:hAnsi="Times New Roman" w:cs="Times New Roman"/>
          <w:sz w:val="28"/>
          <w:szCs w:val="28"/>
        </w:rPr>
        <w:t xml:space="preserve">Кировской области    </w:t>
      </w:r>
      <w:r>
        <w:rPr>
          <w:rFonts w:ascii="Times New Roman" w:hAnsi="Times New Roman" w:cs="Times New Roman"/>
          <w:sz w:val="28"/>
          <w:szCs w:val="28"/>
        </w:rPr>
        <w:t>М.А. Сандалов</w:t>
      </w:r>
    </w:p>
    <w:sectPr w:rsidR="0067133D" w:rsidRPr="00ED2714" w:rsidSect="002E6B8A">
      <w:headerReference w:type="even" r:id="rId9"/>
      <w:headerReference w:type="default" r:id="rId10"/>
      <w:headerReference w:type="first" r:id="rId11"/>
      <w:pgSz w:w="11907" w:h="16840" w:code="9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F89" w:rsidRDefault="00BA2F89" w:rsidP="008D41EA">
      <w:pPr>
        <w:pStyle w:val="10"/>
      </w:pPr>
      <w:r>
        <w:separator/>
      </w:r>
    </w:p>
  </w:endnote>
  <w:endnote w:type="continuationSeparator" w:id="0">
    <w:p w:rsidR="00BA2F89" w:rsidRDefault="00BA2F89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F89" w:rsidRDefault="00BA2F89" w:rsidP="008D41EA">
      <w:pPr>
        <w:pStyle w:val="10"/>
      </w:pPr>
      <w:r>
        <w:separator/>
      </w:r>
    </w:p>
  </w:footnote>
  <w:footnote w:type="continuationSeparator" w:id="0">
    <w:p w:rsidR="00BA2F89" w:rsidRDefault="00BA2F89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C45" w:rsidRDefault="00496B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4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5C45">
      <w:rPr>
        <w:rStyle w:val="a5"/>
        <w:noProof/>
      </w:rPr>
      <w:t>2</w:t>
    </w:r>
    <w:r>
      <w:rPr>
        <w:rStyle w:val="a5"/>
      </w:rPr>
      <w:fldChar w:fldCharType="end"/>
    </w:r>
  </w:p>
  <w:p w:rsidR="00C05C45" w:rsidRDefault="00C05C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C45" w:rsidRPr="00D90D31" w:rsidRDefault="00496B4C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D90D31">
      <w:rPr>
        <w:rStyle w:val="a5"/>
        <w:sz w:val="28"/>
        <w:szCs w:val="28"/>
      </w:rPr>
      <w:fldChar w:fldCharType="begin"/>
    </w:r>
    <w:r w:rsidR="00C05C45" w:rsidRPr="00D90D31">
      <w:rPr>
        <w:rStyle w:val="a5"/>
        <w:sz w:val="28"/>
        <w:szCs w:val="28"/>
      </w:rPr>
      <w:instrText xml:space="preserve">PAGE  </w:instrText>
    </w:r>
    <w:r w:rsidRPr="00D90D31">
      <w:rPr>
        <w:rStyle w:val="a5"/>
        <w:sz w:val="28"/>
        <w:szCs w:val="28"/>
      </w:rPr>
      <w:fldChar w:fldCharType="separate"/>
    </w:r>
    <w:r w:rsidR="006B0EA4">
      <w:rPr>
        <w:rStyle w:val="a5"/>
        <w:noProof/>
        <w:sz w:val="28"/>
        <w:szCs w:val="28"/>
      </w:rPr>
      <w:t>2</w:t>
    </w:r>
    <w:r w:rsidRPr="00D90D31">
      <w:rPr>
        <w:rStyle w:val="a5"/>
        <w:sz w:val="28"/>
        <w:szCs w:val="28"/>
      </w:rPr>
      <w:fldChar w:fldCharType="end"/>
    </w:r>
  </w:p>
  <w:p w:rsidR="00C05C45" w:rsidRDefault="00C05C4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C45" w:rsidRDefault="00C05C45">
    <w:pPr>
      <w:pStyle w:val="a3"/>
      <w:jc w:val="center"/>
    </w:pPr>
    <w:r>
      <w:rPr>
        <w:noProof/>
      </w:rPr>
      <w:drawing>
        <wp:inline distT="0" distB="0" distL="0" distR="0">
          <wp:extent cx="482600" cy="600075"/>
          <wp:effectExtent l="19050" t="0" r="0" b="0"/>
          <wp:docPr id="8" name="Рисунок 8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5B82"/>
    <w:multiLevelType w:val="hybridMultilevel"/>
    <w:tmpl w:val="D9485BBA"/>
    <w:lvl w:ilvl="0" w:tplc="86FA93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9D827CD"/>
    <w:multiLevelType w:val="multilevel"/>
    <w:tmpl w:val="88FA65D4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2160"/>
      </w:pPr>
      <w:rPr>
        <w:rFonts w:hint="default"/>
      </w:rPr>
    </w:lvl>
  </w:abstractNum>
  <w:abstractNum w:abstractNumId="2" w15:restartNumberingAfterBreak="0">
    <w:nsid w:val="25625F2F"/>
    <w:multiLevelType w:val="multilevel"/>
    <w:tmpl w:val="BA6063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F697CC6"/>
    <w:multiLevelType w:val="multilevel"/>
    <w:tmpl w:val="1ABE459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CE7"/>
    <w:rsid w:val="00005464"/>
    <w:rsid w:val="00013040"/>
    <w:rsid w:val="000215CF"/>
    <w:rsid w:val="000229BB"/>
    <w:rsid w:val="00023265"/>
    <w:rsid w:val="00025A32"/>
    <w:rsid w:val="00026F12"/>
    <w:rsid w:val="00042973"/>
    <w:rsid w:val="000474C2"/>
    <w:rsid w:val="0004763D"/>
    <w:rsid w:val="00056D89"/>
    <w:rsid w:val="000620FE"/>
    <w:rsid w:val="0007011A"/>
    <w:rsid w:val="00074D04"/>
    <w:rsid w:val="00076B27"/>
    <w:rsid w:val="00077E6F"/>
    <w:rsid w:val="0008669D"/>
    <w:rsid w:val="00087F76"/>
    <w:rsid w:val="00093439"/>
    <w:rsid w:val="00093691"/>
    <w:rsid w:val="000950D2"/>
    <w:rsid w:val="00095831"/>
    <w:rsid w:val="000A3446"/>
    <w:rsid w:val="000A7A88"/>
    <w:rsid w:val="000B3ACA"/>
    <w:rsid w:val="000D3CE5"/>
    <w:rsid w:val="000F3004"/>
    <w:rsid w:val="001058EA"/>
    <w:rsid w:val="001066DB"/>
    <w:rsid w:val="00107BAF"/>
    <w:rsid w:val="00116480"/>
    <w:rsid w:val="0012051D"/>
    <w:rsid w:val="00120C67"/>
    <w:rsid w:val="001214BF"/>
    <w:rsid w:val="0012200F"/>
    <w:rsid w:val="00122C49"/>
    <w:rsid w:val="0012522B"/>
    <w:rsid w:val="001302BC"/>
    <w:rsid w:val="00133D39"/>
    <w:rsid w:val="001407FA"/>
    <w:rsid w:val="00143281"/>
    <w:rsid w:val="00152709"/>
    <w:rsid w:val="001546EC"/>
    <w:rsid w:val="00160198"/>
    <w:rsid w:val="00161325"/>
    <w:rsid w:val="001627C7"/>
    <w:rsid w:val="00164F0D"/>
    <w:rsid w:val="001704BE"/>
    <w:rsid w:val="00172CD5"/>
    <w:rsid w:val="00173D88"/>
    <w:rsid w:val="00173D8F"/>
    <w:rsid w:val="001767FE"/>
    <w:rsid w:val="00182483"/>
    <w:rsid w:val="001834D3"/>
    <w:rsid w:val="001874A8"/>
    <w:rsid w:val="00192617"/>
    <w:rsid w:val="00196A94"/>
    <w:rsid w:val="001A0240"/>
    <w:rsid w:val="001A0434"/>
    <w:rsid w:val="001A14D6"/>
    <w:rsid w:val="001A340A"/>
    <w:rsid w:val="001B5D69"/>
    <w:rsid w:val="001B7CF8"/>
    <w:rsid w:val="001C7564"/>
    <w:rsid w:val="001D031A"/>
    <w:rsid w:val="001D17DC"/>
    <w:rsid w:val="001D1DC6"/>
    <w:rsid w:val="001E189A"/>
    <w:rsid w:val="001E253A"/>
    <w:rsid w:val="001E3E00"/>
    <w:rsid w:val="001E4269"/>
    <w:rsid w:val="001F1163"/>
    <w:rsid w:val="001F6075"/>
    <w:rsid w:val="00201EFE"/>
    <w:rsid w:val="00204101"/>
    <w:rsid w:val="0020530C"/>
    <w:rsid w:val="002057D5"/>
    <w:rsid w:val="002150F0"/>
    <w:rsid w:val="002235F3"/>
    <w:rsid w:val="002261F1"/>
    <w:rsid w:val="00234239"/>
    <w:rsid w:val="002343EB"/>
    <w:rsid w:val="00234654"/>
    <w:rsid w:val="00234F5C"/>
    <w:rsid w:val="002368A4"/>
    <w:rsid w:val="002415C2"/>
    <w:rsid w:val="00241B52"/>
    <w:rsid w:val="00241EA0"/>
    <w:rsid w:val="00246A40"/>
    <w:rsid w:val="00250E25"/>
    <w:rsid w:val="002513AE"/>
    <w:rsid w:val="00252002"/>
    <w:rsid w:val="002531FF"/>
    <w:rsid w:val="002535AA"/>
    <w:rsid w:val="00253A0C"/>
    <w:rsid w:val="00256E5A"/>
    <w:rsid w:val="00256ECC"/>
    <w:rsid w:val="002606F8"/>
    <w:rsid w:val="00261DC2"/>
    <w:rsid w:val="0026431F"/>
    <w:rsid w:val="0026440C"/>
    <w:rsid w:val="00265BDE"/>
    <w:rsid w:val="00265CDE"/>
    <w:rsid w:val="002753C0"/>
    <w:rsid w:val="0027545B"/>
    <w:rsid w:val="002872E7"/>
    <w:rsid w:val="002879D5"/>
    <w:rsid w:val="00290C56"/>
    <w:rsid w:val="00297F5D"/>
    <w:rsid w:val="002A7EC9"/>
    <w:rsid w:val="002B0987"/>
    <w:rsid w:val="002B341F"/>
    <w:rsid w:val="002B4447"/>
    <w:rsid w:val="002B70D0"/>
    <w:rsid w:val="002B7111"/>
    <w:rsid w:val="002D0A16"/>
    <w:rsid w:val="002D7621"/>
    <w:rsid w:val="002E2E13"/>
    <w:rsid w:val="002E58DC"/>
    <w:rsid w:val="002E6B8A"/>
    <w:rsid w:val="002F4F43"/>
    <w:rsid w:val="003025D4"/>
    <w:rsid w:val="0030287D"/>
    <w:rsid w:val="003037BD"/>
    <w:rsid w:val="00304916"/>
    <w:rsid w:val="00314591"/>
    <w:rsid w:val="0031596B"/>
    <w:rsid w:val="003225CC"/>
    <w:rsid w:val="00323363"/>
    <w:rsid w:val="00323DCB"/>
    <w:rsid w:val="00325EB5"/>
    <w:rsid w:val="00335E66"/>
    <w:rsid w:val="00341E07"/>
    <w:rsid w:val="00342715"/>
    <w:rsid w:val="003472A3"/>
    <w:rsid w:val="00347EA3"/>
    <w:rsid w:val="00351BE7"/>
    <w:rsid w:val="00360E07"/>
    <w:rsid w:val="00360F40"/>
    <w:rsid w:val="00361412"/>
    <w:rsid w:val="00376DE0"/>
    <w:rsid w:val="003818C6"/>
    <w:rsid w:val="0039156C"/>
    <w:rsid w:val="00391C4C"/>
    <w:rsid w:val="003928E4"/>
    <w:rsid w:val="00392EDB"/>
    <w:rsid w:val="0039724C"/>
    <w:rsid w:val="003A149B"/>
    <w:rsid w:val="003A1813"/>
    <w:rsid w:val="003A256C"/>
    <w:rsid w:val="003A44A0"/>
    <w:rsid w:val="003A4FA5"/>
    <w:rsid w:val="003B3977"/>
    <w:rsid w:val="003B5900"/>
    <w:rsid w:val="003C00C1"/>
    <w:rsid w:val="003C0479"/>
    <w:rsid w:val="003C7A91"/>
    <w:rsid w:val="003D24A4"/>
    <w:rsid w:val="003D40AA"/>
    <w:rsid w:val="003D7EBA"/>
    <w:rsid w:val="003E1AE3"/>
    <w:rsid w:val="003E1D65"/>
    <w:rsid w:val="003E6A23"/>
    <w:rsid w:val="003F4289"/>
    <w:rsid w:val="003F56C3"/>
    <w:rsid w:val="00401889"/>
    <w:rsid w:val="00404D8D"/>
    <w:rsid w:val="00405F39"/>
    <w:rsid w:val="00407685"/>
    <w:rsid w:val="004107D9"/>
    <w:rsid w:val="00412A36"/>
    <w:rsid w:val="004160F0"/>
    <w:rsid w:val="004225A4"/>
    <w:rsid w:val="004239D0"/>
    <w:rsid w:val="00424899"/>
    <w:rsid w:val="00431420"/>
    <w:rsid w:val="00431F3A"/>
    <w:rsid w:val="00432A5A"/>
    <w:rsid w:val="0043424E"/>
    <w:rsid w:val="00434BF5"/>
    <w:rsid w:val="00435758"/>
    <w:rsid w:val="0043576D"/>
    <w:rsid w:val="004437D7"/>
    <w:rsid w:val="004518FA"/>
    <w:rsid w:val="00453EE2"/>
    <w:rsid w:val="00454507"/>
    <w:rsid w:val="00455FB3"/>
    <w:rsid w:val="00457D33"/>
    <w:rsid w:val="004602AC"/>
    <w:rsid w:val="004707B1"/>
    <w:rsid w:val="00480C61"/>
    <w:rsid w:val="004918FD"/>
    <w:rsid w:val="00491CE7"/>
    <w:rsid w:val="00492DF8"/>
    <w:rsid w:val="00496B4C"/>
    <w:rsid w:val="004A2B0B"/>
    <w:rsid w:val="004B28D2"/>
    <w:rsid w:val="004B4950"/>
    <w:rsid w:val="004B76DD"/>
    <w:rsid w:val="004B7D77"/>
    <w:rsid w:val="004C3A4C"/>
    <w:rsid w:val="004C3F6F"/>
    <w:rsid w:val="004C64BA"/>
    <w:rsid w:val="004C6D48"/>
    <w:rsid w:val="004C799B"/>
    <w:rsid w:val="004C7B1B"/>
    <w:rsid w:val="004D2B98"/>
    <w:rsid w:val="004D3608"/>
    <w:rsid w:val="004D71D7"/>
    <w:rsid w:val="004E05C0"/>
    <w:rsid w:val="004E0A77"/>
    <w:rsid w:val="004E0EE7"/>
    <w:rsid w:val="004E2BD6"/>
    <w:rsid w:val="004E6643"/>
    <w:rsid w:val="004F4E51"/>
    <w:rsid w:val="00507638"/>
    <w:rsid w:val="0051145B"/>
    <w:rsid w:val="00525E1C"/>
    <w:rsid w:val="00526C2F"/>
    <w:rsid w:val="00533C5F"/>
    <w:rsid w:val="00537043"/>
    <w:rsid w:val="0054112D"/>
    <w:rsid w:val="00542F0C"/>
    <w:rsid w:val="0054356A"/>
    <w:rsid w:val="00546D55"/>
    <w:rsid w:val="005476F3"/>
    <w:rsid w:val="0055549D"/>
    <w:rsid w:val="0056061F"/>
    <w:rsid w:val="00572351"/>
    <w:rsid w:val="00574F91"/>
    <w:rsid w:val="005761D9"/>
    <w:rsid w:val="00577011"/>
    <w:rsid w:val="00577E47"/>
    <w:rsid w:val="00580AFB"/>
    <w:rsid w:val="00581412"/>
    <w:rsid w:val="005842C4"/>
    <w:rsid w:val="0058588C"/>
    <w:rsid w:val="00586501"/>
    <w:rsid w:val="00597E6C"/>
    <w:rsid w:val="005A389A"/>
    <w:rsid w:val="005A3A75"/>
    <w:rsid w:val="005A3BB8"/>
    <w:rsid w:val="005B1767"/>
    <w:rsid w:val="005B23D8"/>
    <w:rsid w:val="005B477B"/>
    <w:rsid w:val="005B6BA1"/>
    <w:rsid w:val="005B6F5F"/>
    <w:rsid w:val="005C12B3"/>
    <w:rsid w:val="005C275F"/>
    <w:rsid w:val="005C2D18"/>
    <w:rsid w:val="005C307B"/>
    <w:rsid w:val="005D12BF"/>
    <w:rsid w:val="005D208D"/>
    <w:rsid w:val="005F43CE"/>
    <w:rsid w:val="005F4679"/>
    <w:rsid w:val="005F7685"/>
    <w:rsid w:val="0060130B"/>
    <w:rsid w:val="00604D14"/>
    <w:rsid w:val="00606002"/>
    <w:rsid w:val="006161C6"/>
    <w:rsid w:val="006210AB"/>
    <w:rsid w:val="00622151"/>
    <w:rsid w:val="0062362B"/>
    <w:rsid w:val="006254C3"/>
    <w:rsid w:val="00630B1B"/>
    <w:rsid w:val="00633212"/>
    <w:rsid w:val="00633B15"/>
    <w:rsid w:val="00637603"/>
    <w:rsid w:val="0064521E"/>
    <w:rsid w:val="00650255"/>
    <w:rsid w:val="006528E2"/>
    <w:rsid w:val="00654899"/>
    <w:rsid w:val="00657CBB"/>
    <w:rsid w:val="00661E7F"/>
    <w:rsid w:val="00662987"/>
    <w:rsid w:val="00667D65"/>
    <w:rsid w:val="0067133D"/>
    <w:rsid w:val="00682AC4"/>
    <w:rsid w:val="006919E7"/>
    <w:rsid w:val="00693053"/>
    <w:rsid w:val="00695634"/>
    <w:rsid w:val="006A0BBA"/>
    <w:rsid w:val="006B0EA4"/>
    <w:rsid w:val="006B4FD9"/>
    <w:rsid w:val="006D09DD"/>
    <w:rsid w:val="006D3035"/>
    <w:rsid w:val="006E2060"/>
    <w:rsid w:val="006E494D"/>
    <w:rsid w:val="006E49F7"/>
    <w:rsid w:val="006E6079"/>
    <w:rsid w:val="006E7390"/>
    <w:rsid w:val="006F598E"/>
    <w:rsid w:val="007021F5"/>
    <w:rsid w:val="00703440"/>
    <w:rsid w:val="007047A4"/>
    <w:rsid w:val="0070623E"/>
    <w:rsid w:val="007104CF"/>
    <w:rsid w:val="00710820"/>
    <w:rsid w:val="00713AFA"/>
    <w:rsid w:val="00713ECC"/>
    <w:rsid w:val="007168D9"/>
    <w:rsid w:val="00716F0A"/>
    <w:rsid w:val="00721F3E"/>
    <w:rsid w:val="00731201"/>
    <w:rsid w:val="00734053"/>
    <w:rsid w:val="00740769"/>
    <w:rsid w:val="00743A34"/>
    <w:rsid w:val="0074517B"/>
    <w:rsid w:val="0075099C"/>
    <w:rsid w:val="0075195B"/>
    <w:rsid w:val="0075469E"/>
    <w:rsid w:val="007621BD"/>
    <w:rsid w:val="00766D73"/>
    <w:rsid w:val="00766E91"/>
    <w:rsid w:val="00767A0B"/>
    <w:rsid w:val="00776A3B"/>
    <w:rsid w:val="00776CD5"/>
    <w:rsid w:val="007908B7"/>
    <w:rsid w:val="0079266C"/>
    <w:rsid w:val="007934B9"/>
    <w:rsid w:val="00795FD2"/>
    <w:rsid w:val="0079616B"/>
    <w:rsid w:val="00797CDA"/>
    <w:rsid w:val="007A4D1E"/>
    <w:rsid w:val="007A6CF1"/>
    <w:rsid w:val="007A7543"/>
    <w:rsid w:val="007B140B"/>
    <w:rsid w:val="007B3B58"/>
    <w:rsid w:val="007B6A5E"/>
    <w:rsid w:val="007C48A8"/>
    <w:rsid w:val="007C6ACF"/>
    <w:rsid w:val="007D3CE5"/>
    <w:rsid w:val="007E00E6"/>
    <w:rsid w:val="007E45FE"/>
    <w:rsid w:val="007E7849"/>
    <w:rsid w:val="007F2CEA"/>
    <w:rsid w:val="007F7777"/>
    <w:rsid w:val="00801704"/>
    <w:rsid w:val="00801BDC"/>
    <w:rsid w:val="00802EE7"/>
    <w:rsid w:val="0080785B"/>
    <w:rsid w:val="00811D49"/>
    <w:rsid w:val="00812B87"/>
    <w:rsid w:val="00817ECE"/>
    <w:rsid w:val="00823A37"/>
    <w:rsid w:val="00824C43"/>
    <w:rsid w:val="0083658D"/>
    <w:rsid w:val="008378D0"/>
    <w:rsid w:val="0085026E"/>
    <w:rsid w:val="00852D33"/>
    <w:rsid w:val="008563E7"/>
    <w:rsid w:val="00860D80"/>
    <w:rsid w:val="00861E6B"/>
    <w:rsid w:val="00872612"/>
    <w:rsid w:val="00872E08"/>
    <w:rsid w:val="008763D3"/>
    <w:rsid w:val="0087770B"/>
    <w:rsid w:val="0088370F"/>
    <w:rsid w:val="008853F5"/>
    <w:rsid w:val="008867BD"/>
    <w:rsid w:val="00891E89"/>
    <w:rsid w:val="00893A80"/>
    <w:rsid w:val="00894122"/>
    <w:rsid w:val="00897568"/>
    <w:rsid w:val="00897B02"/>
    <w:rsid w:val="008A0B58"/>
    <w:rsid w:val="008B29E8"/>
    <w:rsid w:val="008B5AA7"/>
    <w:rsid w:val="008C0703"/>
    <w:rsid w:val="008C4665"/>
    <w:rsid w:val="008C57F1"/>
    <w:rsid w:val="008D0AB9"/>
    <w:rsid w:val="008D0F73"/>
    <w:rsid w:val="008D31F6"/>
    <w:rsid w:val="008D3BFA"/>
    <w:rsid w:val="008D41EA"/>
    <w:rsid w:val="008D707E"/>
    <w:rsid w:val="008E0DB8"/>
    <w:rsid w:val="008E1E7C"/>
    <w:rsid w:val="008E521D"/>
    <w:rsid w:val="00902B09"/>
    <w:rsid w:val="009037B7"/>
    <w:rsid w:val="00910958"/>
    <w:rsid w:val="009111B0"/>
    <w:rsid w:val="009112BB"/>
    <w:rsid w:val="00911340"/>
    <w:rsid w:val="00914AAC"/>
    <w:rsid w:val="00921260"/>
    <w:rsid w:val="009220B4"/>
    <w:rsid w:val="00923062"/>
    <w:rsid w:val="00932177"/>
    <w:rsid w:val="0093512D"/>
    <w:rsid w:val="0093587F"/>
    <w:rsid w:val="00935FE0"/>
    <w:rsid w:val="00941D65"/>
    <w:rsid w:val="00946683"/>
    <w:rsid w:val="00947C6E"/>
    <w:rsid w:val="00947D9B"/>
    <w:rsid w:val="00950EED"/>
    <w:rsid w:val="00951B1F"/>
    <w:rsid w:val="00951D88"/>
    <w:rsid w:val="00952E06"/>
    <w:rsid w:val="00956DCB"/>
    <w:rsid w:val="0096108C"/>
    <w:rsid w:val="009677A4"/>
    <w:rsid w:val="00974114"/>
    <w:rsid w:val="00981936"/>
    <w:rsid w:val="00990B56"/>
    <w:rsid w:val="00991386"/>
    <w:rsid w:val="00992C85"/>
    <w:rsid w:val="00995149"/>
    <w:rsid w:val="009A0C93"/>
    <w:rsid w:val="009A37DB"/>
    <w:rsid w:val="009A39F5"/>
    <w:rsid w:val="009A51BD"/>
    <w:rsid w:val="009A5886"/>
    <w:rsid w:val="009B215E"/>
    <w:rsid w:val="009B5F9A"/>
    <w:rsid w:val="009D2B6E"/>
    <w:rsid w:val="009D6799"/>
    <w:rsid w:val="009E285A"/>
    <w:rsid w:val="009E71F2"/>
    <w:rsid w:val="009F07B8"/>
    <w:rsid w:val="009F0CFA"/>
    <w:rsid w:val="009F0F83"/>
    <w:rsid w:val="009F3AB6"/>
    <w:rsid w:val="009F7EFF"/>
    <w:rsid w:val="00A0274C"/>
    <w:rsid w:val="00A02FD7"/>
    <w:rsid w:val="00A048E0"/>
    <w:rsid w:val="00A04919"/>
    <w:rsid w:val="00A146B9"/>
    <w:rsid w:val="00A155C1"/>
    <w:rsid w:val="00A16B84"/>
    <w:rsid w:val="00A17523"/>
    <w:rsid w:val="00A201E9"/>
    <w:rsid w:val="00A20307"/>
    <w:rsid w:val="00A20D00"/>
    <w:rsid w:val="00A20D1E"/>
    <w:rsid w:val="00A225A7"/>
    <w:rsid w:val="00A23781"/>
    <w:rsid w:val="00A26430"/>
    <w:rsid w:val="00A33199"/>
    <w:rsid w:val="00A37788"/>
    <w:rsid w:val="00A40394"/>
    <w:rsid w:val="00A46910"/>
    <w:rsid w:val="00A56A7A"/>
    <w:rsid w:val="00A60558"/>
    <w:rsid w:val="00A64777"/>
    <w:rsid w:val="00A7104A"/>
    <w:rsid w:val="00A72DA5"/>
    <w:rsid w:val="00A745F1"/>
    <w:rsid w:val="00A81B79"/>
    <w:rsid w:val="00A82EF2"/>
    <w:rsid w:val="00A83D34"/>
    <w:rsid w:val="00A850A3"/>
    <w:rsid w:val="00A9731F"/>
    <w:rsid w:val="00A97A7B"/>
    <w:rsid w:val="00AA0112"/>
    <w:rsid w:val="00AA14E0"/>
    <w:rsid w:val="00AA63E3"/>
    <w:rsid w:val="00AB1749"/>
    <w:rsid w:val="00AB45ED"/>
    <w:rsid w:val="00AB5F36"/>
    <w:rsid w:val="00AC43F7"/>
    <w:rsid w:val="00AC6D24"/>
    <w:rsid w:val="00AD41DF"/>
    <w:rsid w:val="00AD5592"/>
    <w:rsid w:val="00AE1C70"/>
    <w:rsid w:val="00AE33D9"/>
    <w:rsid w:val="00AF140E"/>
    <w:rsid w:val="00B00C22"/>
    <w:rsid w:val="00B01362"/>
    <w:rsid w:val="00B03852"/>
    <w:rsid w:val="00B03A8C"/>
    <w:rsid w:val="00B1032A"/>
    <w:rsid w:val="00B14D38"/>
    <w:rsid w:val="00B1547F"/>
    <w:rsid w:val="00B16B21"/>
    <w:rsid w:val="00B3343B"/>
    <w:rsid w:val="00B36563"/>
    <w:rsid w:val="00B36718"/>
    <w:rsid w:val="00B43224"/>
    <w:rsid w:val="00B56B83"/>
    <w:rsid w:val="00B61D61"/>
    <w:rsid w:val="00B6470C"/>
    <w:rsid w:val="00B70B17"/>
    <w:rsid w:val="00B72B26"/>
    <w:rsid w:val="00B73E16"/>
    <w:rsid w:val="00B766CA"/>
    <w:rsid w:val="00B76D06"/>
    <w:rsid w:val="00B81B76"/>
    <w:rsid w:val="00B831DE"/>
    <w:rsid w:val="00B8415E"/>
    <w:rsid w:val="00B84EF2"/>
    <w:rsid w:val="00B8790B"/>
    <w:rsid w:val="00B935DE"/>
    <w:rsid w:val="00BA06EC"/>
    <w:rsid w:val="00BA2F89"/>
    <w:rsid w:val="00BA58F6"/>
    <w:rsid w:val="00BB5E05"/>
    <w:rsid w:val="00BB6773"/>
    <w:rsid w:val="00BB7976"/>
    <w:rsid w:val="00BC314B"/>
    <w:rsid w:val="00BC5C95"/>
    <w:rsid w:val="00BD24CE"/>
    <w:rsid w:val="00BD252E"/>
    <w:rsid w:val="00BD45DA"/>
    <w:rsid w:val="00BE0719"/>
    <w:rsid w:val="00BE0F86"/>
    <w:rsid w:val="00BE234E"/>
    <w:rsid w:val="00BE4AD0"/>
    <w:rsid w:val="00C03C13"/>
    <w:rsid w:val="00C05C45"/>
    <w:rsid w:val="00C0712A"/>
    <w:rsid w:val="00C24CEF"/>
    <w:rsid w:val="00C25C04"/>
    <w:rsid w:val="00C26901"/>
    <w:rsid w:val="00C313D5"/>
    <w:rsid w:val="00C33890"/>
    <w:rsid w:val="00C347C8"/>
    <w:rsid w:val="00C350F1"/>
    <w:rsid w:val="00C366A4"/>
    <w:rsid w:val="00C41290"/>
    <w:rsid w:val="00C42587"/>
    <w:rsid w:val="00C425D2"/>
    <w:rsid w:val="00C445F4"/>
    <w:rsid w:val="00C50510"/>
    <w:rsid w:val="00C50CBC"/>
    <w:rsid w:val="00C51D6E"/>
    <w:rsid w:val="00C5296F"/>
    <w:rsid w:val="00C52E56"/>
    <w:rsid w:val="00C550FF"/>
    <w:rsid w:val="00C60E15"/>
    <w:rsid w:val="00C64095"/>
    <w:rsid w:val="00C718C5"/>
    <w:rsid w:val="00C739D6"/>
    <w:rsid w:val="00C77F0F"/>
    <w:rsid w:val="00C83BE0"/>
    <w:rsid w:val="00C84898"/>
    <w:rsid w:val="00C87F35"/>
    <w:rsid w:val="00C90863"/>
    <w:rsid w:val="00C908D1"/>
    <w:rsid w:val="00CA735A"/>
    <w:rsid w:val="00CB022D"/>
    <w:rsid w:val="00CC0119"/>
    <w:rsid w:val="00CD3AF9"/>
    <w:rsid w:val="00CD65D4"/>
    <w:rsid w:val="00CD7AE6"/>
    <w:rsid w:val="00CE5315"/>
    <w:rsid w:val="00CE536F"/>
    <w:rsid w:val="00CF6B5C"/>
    <w:rsid w:val="00CF7234"/>
    <w:rsid w:val="00D02011"/>
    <w:rsid w:val="00D022B9"/>
    <w:rsid w:val="00D02321"/>
    <w:rsid w:val="00D02BA0"/>
    <w:rsid w:val="00D0497D"/>
    <w:rsid w:val="00D05718"/>
    <w:rsid w:val="00D06667"/>
    <w:rsid w:val="00D06D64"/>
    <w:rsid w:val="00D10154"/>
    <w:rsid w:val="00D15A48"/>
    <w:rsid w:val="00D1646C"/>
    <w:rsid w:val="00D20A94"/>
    <w:rsid w:val="00D21DDA"/>
    <w:rsid w:val="00D21DFE"/>
    <w:rsid w:val="00D23350"/>
    <w:rsid w:val="00D26638"/>
    <w:rsid w:val="00D3039E"/>
    <w:rsid w:val="00D30758"/>
    <w:rsid w:val="00D34559"/>
    <w:rsid w:val="00D34B26"/>
    <w:rsid w:val="00D370AE"/>
    <w:rsid w:val="00D424E4"/>
    <w:rsid w:val="00D42CD8"/>
    <w:rsid w:val="00D42FC1"/>
    <w:rsid w:val="00D44F3F"/>
    <w:rsid w:val="00D52181"/>
    <w:rsid w:val="00D551FF"/>
    <w:rsid w:val="00D5720B"/>
    <w:rsid w:val="00D61D9F"/>
    <w:rsid w:val="00D625B7"/>
    <w:rsid w:val="00D634B2"/>
    <w:rsid w:val="00D639AA"/>
    <w:rsid w:val="00D649FD"/>
    <w:rsid w:val="00D675B6"/>
    <w:rsid w:val="00D67739"/>
    <w:rsid w:val="00D74D63"/>
    <w:rsid w:val="00D75E60"/>
    <w:rsid w:val="00D75E79"/>
    <w:rsid w:val="00D85265"/>
    <w:rsid w:val="00D90A2D"/>
    <w:rsid w:val="00D90D31"/>
    <w:rsid w:val="00D91EC7"/>
    <w:rsid w:val="00DA3AE2"/>
    <w:rsid w:val="00DA5090"/>
    <w:rsid w:val="00DB277F"/>
    <w:rsid w:val="00DB59C8"/>
    <w:rsid w:val="00DC038E"/>
    <w:rsid w:val="00DC0544"/>
    <w:rsid w:val="00DD4E4C"/>
    <w:rsid w:val="00DD6CD9"/>
    <w:rsid w:val="00DD7FBD"/>
    <w:rsid w:val="00DE04CC"/>
    <w:rsid w:val="00DE0E75"/>
    <w:rsid w:val="00DE45B9"/>
    <w:rsid w:val="00DE5DA9"/>
    <w:rsid w:val="00DF30F3"/>
    <w:rsid w:val="00DF33FD"/>
    <w:rsid w:val="00DF4E5A"/>
    <w:rsid w:val="00E15F3D"/>
    <w:rsid w:val="00E201E5"/>
    <w:rsid w:val="00E211E3"/>
    <w:rsid w:val="00E22C63"/>
    <w:rsid w:val="00E2657C"/>
    <w:rsid w:val="00E37E05"/>
    <w:rsid w:val="00E41724"/>
    <w:rsid w:val="00E55757"/>
    <w:rsid w:val="00E70DAC"/>
    <w:rsid w:val="00E738CD"/>
    <w:rsid w:val="00E75485"/>
    <w:rsid w:val="00E81827"/>
    <w:rsid w:val="00E81F9A"/>
    <w:rsid w:val="00E822B1"/>
    <w:rsid w:val="00E843AF"/>
    <w:rsid w:val="00E85010"/>
    <w:rsid w:val="00E90B93"/>
    <w:rsid w:val="00E91DE8"/>
    <w:rsid w:val="00E922D6"/>
    <w:rsid w:val="00E93BF6"/>
    <w:rsid w:val="00E9453D"/>
    <w:rsid w:val="00E9459E"/>
    <w:rsid w:val="00EA2205"/>
    <w:rsid w:val="00EA259B"/>
    <w:rsid w:val="00EA6A54"/>
    <w:rsid w:val="00EA73A2"/>
    <w:rsid w:val="00EB0A96"/>
    <w:rsid w:val="00EB3C57"/>
    <w:rsid w:val="00EB4F2B"/>
    <w:rsid w:val="00EB57AE"/>
    <w:rsid w:val="00EB6A38"/>
    <w:rsid w:val="00EC3FD3"/>
    <w:rsid w:val="00EC45E4"/>
    <w:rsid w:val="00EC478A"/>
    <w:rsid w:val="00EC523D"/>
    <w:rsid w:val="00EC6746"/>
    <w:rsid w:val="00EC73D6"/>
    <w:rsid w:val="00EC7A66"/>
    <w:rsid w:val="00ED0F1B"/>
    <w:rsid w:val="00ED2714"/>
    <w:rsid w:val="00ED6195"/>
    <w:rsid w:val="00ED7955"/>
    <w:rsid w:val="00EE0F63"/>
    <w:rsid w:val="00EE18D7"/>
    <w:rsid w:val="00EE4624"/>
    <w:rsid w:val="00EE76E9"/>
    <w:rsid w:val="00F237C0"/>
    <w:rsid w:val="00F23EC0"/>
    <w:rsid w:val="00F2577C"/>
    <w:rsid w:val="00F373D4"/>
    <w:rsid w:val="00F40FDF"/>
    <w:rsid w:val="00F42FAD"/>
    <w:rsid w:val="00F43C12"/>
    <w:rsid w:val="00F51287"/>
    <w:rsid w:val="00F514F0"/>
    <w:rsid w:val="00F6156D"/>
    <w:rsid w:val="00F62A00"/>
    <w:rsid w:val="00F636B7"/>
    <w:rsid w:val="00F643C8"/>
    <w:rsid w:val="00F64DD6"/>
    <w:rsid w:val="00F65C21"/>
    <w:rsid w:val="00F70D11"/>
    <w:rsid w:val="00F70D17"/>
    <w:rsid w:val="00F72607"/>
    <w:rsid w:val="00F7304C"/>
    <w:rsid w:val="00F7321E"/>
    <w:rsid w:val="00F820B6"/>
    <w:rsid w:val="00F83B03"/>
    <w:rsid w:val="00F91247"/>
    <w:rsid w:val="00F95604"/>
    <w:rsid w:val="00FA2BBF"/>
    <w:rsid w:val="00FA7144"/>
    <w:rsid w:val="00FA7604"/>
    <w:rsid w:val="00FC3006"/>
    <w:rsid w:val="00FC482D"/>
    <w:rsid w:val="00FD155D"/>
    <w:rsid w:val="00FD2761"/>
    <w:rsid w:val="00FD2F33"/>
    <w:rsid w:val="00FD75BA"/>
    <w:rsid w:val="00FE2071"/>
    <w:rsid w:val="00FE4290"/>
    <w:rsid w:val="00FE4BAD"/>
    <w:rsid w:val="00FE6E8D"/>
    <w:rsid w:val="00FF08DF"/>
    <w:rsid w:val="00FF13AC"/>
    <w:rsid w:val="00FF159F"/>
    <w:rsid w:val="00FF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330902"/>
  <w15:docId w15:val="{E5FB3EF4-3BA0-4FAA-BACA-5EF83008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955"/>
  </w:style>
  <w:style w:type="paragraph" w:styleId="1">
    <w:name w:val="heading 1"/>
    <w:basedOn w:val="a"/>
    <w:next w:val="a"/>
    <w:qFormat/>
    <w:rsid w:val="00ED7955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7955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ED7955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ED7955"/>
  </w:style>
  <w:style w:type="paragraph" w:customStyle="1" w:styleId="a6">
    <w:name w:val="краткое содержание"/>
    <w:basedOn w:val="a"/>
    <w:next w:val="a"/>
    <w:rsid w:val="00ED7955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ED7955"/>
    <w:pPr>
      <w:ind w:left="-1134"/>
    </w:pPr>
    <w:rPr>
      <w:sz w:val="12"/>
    </w:rPr>
  </w:style>
  <w:style w:type="paragraph" w:customStyle="1" w:styleId="11">
    <w:name w:val="ВК1"/>
    <w:basedOn w:val="a3"/>
    <w:rsid w:val="00ED7955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ED7955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ED7955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Title">
    <w:name w:val="ConsPlusTitle"/>
    <w:rsid w:val="008837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A0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7A4D1E"/>
    <w:pPr>
      <w:tabs>
        <w:tab w:val="left" w:pos="1260"/>
        <w:tab w:val="left" w:pos="1440"/>
      </w:tabs>
      <w:jc w:val="center"/>
    </w:pPr>
    <w:rPr>
      <w:sz w:val="28"/>
      <w:szCs w:val="24"/>
    </w:rPr>
  </w:style>
  <w:style w:type="table" w:styleId="aa">
    <w:name w:val="Table Grid"/>
    <w:basedOn w:val="a1"/>
    <w:rsid w:val="00FA2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06D64"/>
    <w:pPr>
      <w:ind w:left="720"/>
      <w:contextualSpacing/>
    </w:pPr>
  </w:style>
  <w:style w:type="character" w:styleId="ac">
    <w:name w:val="Hyperlink"/>
    <w:basedOn w:val="a0"/>
    <w:rsid w:val="00731201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9037B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E211E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08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2F99F-98E0-4CDD-8C82-C84B0C99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514</Words>
  <Characters>2934</Characters>
  <Application>Microsoft Office Word</Application>
  <DocSecurity>2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Анна И. Слободина</cp:lastModifiedBy>
  <cp:revision>3</cp:revision>
  <cp:lastPrinted>2026-03-13T07:43:00Z</cp:lastPrinted>
  <dcterms:created xsi:type="dcterms:W3CDTF">2026-07-16T15:02:00Z</dcterms:created>
  <dcterms:modified xsi:type="dcterms:W3CDTF">2026-07-27T07:44:00Z</dcterms:modified>
</cp:coreProperties>
</file>